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19" w:rsidRPr="007F7119" w:rsidRDefault="007F7119" w:rsidP="007F7119">
      <w:pPr>
        <w:widowControl/>
        <w:spacing w:before="100" w:beforeAutospacing="1" w:after="100" w:afterAutospacing="1"/>
        <w:jc w:val="left"/>
        <w:outlineLvl w:val="2"/>
        <w:rPr>
          <w:rFonts w:ascii="宋体" w:eastAsia="宋体" w:hAnsi="宋体" w:cs="宋体"/>
          <w:b/>
          <w:bCs/>
          <w:kern w:val="0"/>
          <w:sz w:val="27"/>
          <w:szCs w:val="27"/>
        </w:rPr>
      </w:pPr>
      <w:r w:rsidRPr="007F7119">
        <w:rPr>
          <w:rFonts w:ascii="宋体" w:eastAsia="宋体" w:hAnsi="宋体" w:cs="宋体" w:hint="eastAsia"/>
          <w:b/>
          <w:bCs/>
          <w:kern w:val="0"/>
          <w:sz w:val="27"/>
          <w:szCs w:val="27"/>
        </w:rPr>
        <w:t>学以致用，砥砺奋进——访工程学院退休教授蔡学廉</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人物简介：蔡学廉，男，汉族，1937年9月26日生，福建福州人，1961年毕业于我校海洋渔业系渔业机械专业，主要从事渔船动力装置、渔业节能和休闲渔业教学、研究工作。1990年被农业部授予全国农村能源建设先进工作者称号，1993年被农业部水产司授予全国水产节能协作组优秀成员称号。2002年荣获上海水产大学“敬业奉献奖”。他所负责的全国渔业节能协作组办公室两次荣获全国节能先进集体。</w:t>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extent cx="5276850" cy="3524250"/>
            <wp:effectExtent l="19050" t="0" r="0" b="0"/>
            <wp:docPr id="1" name="图片 1" descr="http://wzgl.shou.edu.cn/_upload/article/images/d8/b9/fbadd7294a4791e9213e805d9896/dedafa09-1784-4f91-82fe-fc341cb1e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zgl.shou.edu.cn/_upload/article/images/d8/b9/fbadd7294a4791e9213e805d9896/dedafa09-1784-4f91-82fe-fc341cb1ee48.png"/>
                    <pic:cNvPicPr>
                      <a:picLocks noChangeAspect="1" noChangeArrowheads="1"/>
                    </pic:cNvPicPr>
                  </pic:nvPicPr>
                  <pic:blipFill>
                    <a:blip r:embed="rId6"/>
                    <a:srcRect/>
                    <a:stretch>
                      <a:fillRect/>
                    </a:stretch>
                  </pic:blipFill>
                  <pic:spPr bwMode="auto">
                    <a:xfrm>
                      <a:off x="0" y="0"/>
                      <a:ext cx="5276850" cy="3524250"/>
                    </a:xfrm>
                    <a:prstGeom prst="rect">
                      <a:avLst/>
                    </a:prstGeom>
                    <a:noFill/>
                    <a:ln w="9525">
                      <a:noFill/>
                      <a:miter lim="800000"/>
                      <a:headEnd/>
                      <a:tailEnd/>
                    </a:ln>
                  </pic:spPr>
                </pic:pic>
              </a:graphicData>
            </a:graphic>
          </wp:inline>
        </w:drawing>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sidRPr="007F7119">
        <w:rPr>
          <w:rFonts w:ascii="宋体" w:eastAsia="宋体" w:hAnsi="宋体" w:cs="宋体" w:hint="eastAsia"/>
          <w:kern w:val="0"/>
          <w:sz w:val="24"/>
          <w:szCs w:val="24"/>
        </w:rPr>
        <w:t>图蔡老师讲述个人经历</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今年是中华人民共和国成立70周年，为进一步增强广大青年学生对中国共产党的领导和中国特色社会主义的思想认同、情感认同、价值认同， 5月7日，我们有幸采访到了工程学院退休教师蔡学廉教授，通过蔡老师讲述个人奋斗历程，通过点滴故事教育引导广大青年学生坚定“四个自信”。</w:t>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Pr>
          <w:rFonts w:ascii="宋体" w:eastAsia="宋体" w:hAnsi="宋体" w:cs="宋体"/>
          <w:noProof/>
          <w:kern w:val="0"/>
          <w:sz w:val="24"/>
          <w:szCs w:val="24"/>
        </w:rPr>
        <w:lastRenderedPageBreak/>
        <w:drawing>
          <wp:inline distT="0" distB="0" distL="0" distR="0">
            <wp:extent cx="5276850" cy="3524250"/>
            <wp:effectExtent l="19050" t="0" r="0" b="0"/>
            <wp:docPr id="2" name="图片 2" descr="http://wzgl.shou.edu.cn/_upload/article/images/d8/b9/fbadd7294a4791e9213e805d9896/62a3f6ff-806d-45f9-82d4-84b7f8ff18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zgl.shou.edu.cn/_upload/article/images/d8/b9/fbadd7294a4791e9213e805d9896/62a3f6ff-806d-45f9-82d4-84b7f8ff181e.png"/>
                    <pic:cNvPicPr>
                      <a:picLocks noChangeAspect="1" noChangeArrowheads="1"/>
                    </pic:cNvPicPr>
                  </pic:nvPicPr>
                  <pic:blipFill>
                    <a:blip r:embed="rId7"/>
                    <a:srcRect/>
                    <a:stretch>
                      <a:fillRect/>
                    </a:stretch>
                  </pic:blipFill>
                  <pic:spPr bwMode="auto">
                    <a:xfrm>
                      <a:off x="0" y="0"/>
                      <a:ext cx="5276850" cy="3524250"/>
                    </a:xfrm>
                    <a:prstGeom prst="rect">
                      <a:avLst/>
                    </a:prstGeom>
                    <a:noFill/>
                    <a:ln w="9525">
                      <a:noFill/>
                      <a:miter lim="800000"/>
                      <a:headEnd/>
                      <a:tailEnd/>
                    </a:ln>
                  </pic:spPr>
                </pic:pic>
              </a:graphicData>
            </a:graphic>
          </wp:inline>
        </w:drawing>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sidRPr="007F7119">
        <w:rPr>
          <w:rFonts w:ascii="宋体" w:eastAsia="宋体" w:hAnsi="宋体" w:cs="宋体" w:hint="eastAsia"/>
          <w:kern w:val="0"/>
          <w:sz w:val="24"/>
          <w:szCs w:val="24"/>
        </w:rPr>
        <w:t>图蔡教授采访小组成员合影留念</w:t>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sidRPr="007F7119">
        <w:rPr>
          <w:rFonts w:ascii="宋体" w:eastAsia="宋体" w:hAnsi="宋体" w:cs="宋体" w:hint="eastAsia"/>
          <w:b/>
          <w:bCs/>
          <w:kern w:val="0"/>
          <w:sz w:val="24"/>
          <w:szCs w:val="24"/>
        </w:rPr>
        <w:t>勤奋努力，独立自强</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1937年，蔡学廉教授出生在福州一个职员家庭，家里有兄弟7人，生活十分拮据。他深知父母工作的不易，总想为父母分担家庭压力。自小懂事的蔡老师也刻苦学习，1956年，18岁的他考入上海水产学院，怀揣着未来憧憬、带着满腔热情和家人的期盼从福建到了上海，开启了求学生涯。在校期间，他深知学习是党和祖国托付给青年们的重大职责，也深知大学学习的机会来之不易，于是他振奋精神迎难而上，在校期间取得优异的成绩。蔡老师在交流中指出，学习不是闭门造车，还要结合生产实际，平时多交流，相互取长补短。蔡老师回忆当年自己班级同学积极交流，不断创先争优的情景，正是由于这份执着与坚持，大家在学习和工作中都取得了较好成绩。</w:t>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sidRPr="007F7119">
        <w:rPr>
          <w:rFonts w:ascii="宋体" w:eastAsia="宋体" w:hAnsi="宋体" w:cs="宋体" w:hint="eastAsia"/>
          <w:b/>
          <w:bCs/>
          <w:kern w:val="0"/>
          <w:sz w:val="24"/>
          <w:szCs w:val="24"/>
        </w:rPr>
        <w:t>实践求真，奋斗不止</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纸上得来终觉浅，绝知此事要躬行”。50、60年代是革新技术的时代，当时，上海有20多个大大小小的船厂蔡教授都实践过，他从一名工人做起，划线、清沙、搬运等工作都做过，由于做事踏踏实实，遇到问题勤于思考，很快熟悉了各种技术，还进行了多项技术改革，得到船厂好评。在船厂的实践经历也为在1982年，蔡教授主持兴建学校动力实验馆提供了宝贵经验。</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实践的过程就是学习的过程。”蔡教授回忆说，“当年同年级只有150个学生，但学生都肯学肯干，善问问题，和老师打成一片。毕业工作后，依然保持勤奋工作的良好品质。”蔡老师与学生座谈交流，用自己当初求学时期的经历提醒大家务必要保持艰苦奋斗的品质，保持学习的渴望和求知的欲望，在实践中求真知。</w:t>
      </w:r>
    </w:p>
    <w:p w:rsidR="007F7119" w:rsidRPr="007F7119" w:rsidRDefault="007F7119" w:rsidP="007F7119">
      <w:pPr>
        <w:widowControl/>
        <w:spacing w:before="100" w:beforeAutospacing="1" w:after="100" w:afterAutospacing="1"/>
        <w:jc w:val="center"/>
        <w:rPr>
          <w:rFonts w:ascii="宋体" w:eastAsia="宋体" w:hAnsi="宋体" w:cs="宋体" w:hint="eastAsia"/>
          <w:kern w:val="0"/>
          <w:sz w:val="24"/>
          <w:szCs w:val="24"/>
        </w:rPr>
      </w:pPr>
      <w:r w:rsidRPr="007F7119">
        <w:rPr>
          <w:rFonts w:ascii="宋体" w:eastAsia="宋体" w:hAnsi="宋体" w:cs="宋体" w:hint="eastAsia"/>
          <w:b/>
          <w:bCs/>
          <w:kern w:val="0"/>
          <w:sz w:val="24"/>
          <w:szCs w:val="24"/>
        </w:rPr>
        <w:lastRenderedPageBreak/>
        <w:t>敬业爱生，心系家国</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感受到国家和学校的热切需要，蔡教授从事于教师行业，在全国渔业界有着很高的知名度。蔡教授充分地意识到，自己所从事的行业和国家的水产业息息相关，自己的工作十分重要。在教师岗位上，蔡老师为人师表，自己躬身实践，亲力亲为，将所学专业与地方特色发展积极相结合。他多次走访渔村，在全面建成小康社会的背景下，他结合乡村振兴战略，指出乡村尤其是贫困地区要因地制宜，积极寻求新的发展模式。</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当渔业发展面临诸多制约因素的时候，蔡教授就产生了把渔业和旅游业，以及其他产业相结合起来的想法，即休闲渔业。为了向各地介绍和推广休闲渔业，2000年他利用在北戴河主持召开的“推广玻璃钢渔船座谈会”的机会，增加了休闲渔业内容，与会学者交流热烈，会议之后，休闲渔业潜在的经济效益和社会效益也日益受到关注。</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在参加全国渔业节能工作期间，蔡教授运用自己的知识为渔业系统组织开发、推广了一些节能技术与产品，如综合节能渔船、节能型柴油机、柴油和机油添加剂、玻璃钢被覆渔船等30余种，并取得较高的效益。为退休后，应故乡的邀请，蔡学廉教授担任福建省的水产局顾问，并就海峡两岸的休闲渔业展开大型的技术交流与产品交流。</w:t>
      </w:r>
    </w:p>
    <w:p w:rsidR="007F7119" w:rsidRPr="007F7119" w:rsidRDefault="007F7119" w:rsidP="007F7119">
      <w:pPr>
        <w:widowControl/>
        <w:spacing w:before="100" w:beforeAutospacing="1" w:after="100" w:afterAutospacing="1"/>
        <w:jc w:val="left"/>
        <w:rPr>
          <w:rFonts w:ascii="宋体" w:eastAsia="宋体" w:hAnsi="宋体" w:cs="宋体" w:hint="eastAsia"/>
          <w:kern w:val="0"/>
          <w:sz w:val="24"/>
          <w:szCs w:val="24"/>
        </w:rPr>
      </w:pPr>
      <w:r w:rsidRPr="007F7119">
        <w:rPr>
          <w:rFonts w:ascii="宋体" w:eastAsia="宋体" w:hAnsi="宋体" w:cs="宋体" w:hint="eastAsia"/>
          <w:kern w:val="0"/>
          <w:sz w:val="24"/>
          <w:szCs w:val="24"/>
        </w:rPr>
        <w:t>最后，蔡老师告诫年轻学子要励志图强，奋发有为。在新中国成立初期，有很多老一辈留美科学家放弃优厚待遇毅然回国、报效祖国，虽历经挫折仍矢志不渝，这是一种多么崇高的境界。时代在发展，但一个人在成长过程中必须要有厚重的责任感，所以希望现在的年轻学子有奉献精神、有使命感和责任感，为国家、社会多做贡献。</w:t>
      </w:r>
    </w:p>
    <w:p w:rsidR="007F7119" w:rsidRPr="007F7119" w:rsidRDefault="007F7119" w:rsidP="007F7119">
      <w:pPr>
        <w:widowControl/>
        <w:spacing w:before="100" w:beforeAutospacing="1" w:after="100" w:afterAutospacing="1"/>
        <w:jc w:val="right"/>
        <w:rPr>
          <w:rFonts w:ascii="宋体" w:eastAsia="宋体" w:hAnsi="宋体" w:cs="宋体" w:hint="eastAsia"/>
          <w:kern w:val="0"/>
          <w:sz w:val="24"/>
          <w:szCs w:val="24"/>
        </w:rPr>
      </w:pPr>
      <w:r w:rsidRPr="007F7119">
        <w:rPr>
          <w:rFonts w:ascii="宋体" w:eastAsia="宋体" w:hAnsi="宋体" w:cs="宋体" w:hint="eastAsia"/>
          <w:kern w:val="0"/>
          <w:sz w:val="24"/>
          <w:szCs w:val="24"/>
        </w:rPr>
        <w:t>（撰稿人：闫明慧摄影：陈懿斐）</w:t>
      </w:r>
    </w:p>
    <w:p w:rsidR="000A47C3" w:rsidRDefault="000A47C3"/>
    <w:sectPr w:rsidR="000A47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C3" w:rsidRDefault="000A47C3" w:rsidP="007F7119">
      <w:r>
        <w:separator/>
      </w:r>
    </w:p>
  </w:endnote>
  <w:endnote w:type="continuationSeparator" w:id="1">
    <w:p w:rsidR="000A47C3" w:rsidRDefault="000A47C3" w:rsidP="007F71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C3" w:rsidRDefault="000A47C3" w:rsidP="007F7119">
      <w:r>
        <w:separator/>
      </w:r>
    </w:p>
  </w:footnote>
  <w:footnote w:type="continuationSeparator" w:id="1">
    <w:p w:rsidR="000A47C3" w:rsidRDefault="000A47C3" w:rsidP="007F71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119"/>
    <w:rsid w:val="000A47C3"/>
    <w:rsid w:val="007F71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7F711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71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7119"/>
    <w:rPr>
      <w:sz w:val="18"/>
      <w:szCs w:val="18"/>
    </w:rPr>
  </w:style>
  <w:style w:type="paragraph" w:styleId="a4">
    <w:name w:val="footer"/>
    <w:basedOn w:val="a"/>
    <w:link w:val="Char0"/>
    <w:uiPriority w:val="99"/>
    <w:semiHidden/>
    <w:unhideWhenUsed/>
    <w:rsid w:val="007F711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7119"/>
    <w:rPr>
      <w:sz w:val="18"/>
      <w:szCs w:val="18"/>
    </w:rPr>
  </w:style>
  <w:style w:type="character" w:customStyle="1" w:styleId="3Char">
    <w:name w:val="标题 3 Char"/>
    <w:basedOn w:val="a0"/>
    <w:link w:val="3"/>
    <w:uiPriority w:val="9"/>
    <w:rsid w:val="007F7119"/>
    <w:rPr>
      <w:rFonts w:ascii="宋体" w:eastAsia="宋体" w:hAnsi="宋体" w:cs="宋体"/>
      <w:b/>
      <w:bCs/>
      <w:kern w:val="0"/>
      <w:sz w:val="27"/>
      <w:szCs w:val="27"/>
    </w:rPr>
  </w:style>
  <w:style w:type="character" w:styleId="a5">
    <w:name w:val="Strong"/>
    <w:basedOn w:val="a0"/>
    <w:uiPriority w:val="22"/>
    <w:qFormat/>
    <w:rsid w:val="007F7119"/>
    <w:rPr>
      <w:b/>
      <w:bCs/>
    </w:rPr>
  </w:style>
  <w:style w:type="paragraph" w:styleId="a6">
    <w:name w:val="Normal (Web)"/>
    <w:basedOn w:val="a"/>
    <w:uiPriority w:val="99"/>
    <w:semiHidden/>
    <w:unhideWhenUsed/>
    <w:rsid w:val="007F7119"/>
    <w:pPr>
      <w:widowControl/>
      <w:spacing w:before="100" w:beforeAutospacing="1" w:after="100" w:afterAutospacing="1"/>
      <w:jc w:val="left"/>
    </w:pPr>
    <w:rPr>
      <w:rFonts w:ascii="宋体" w:eastAsia="宋体" w:hAnsi="宋体" w:cs="宋体"/>
      <w:kern w:val="0"/>
      <w:sz w:val="24"/>
      <w:szCs w:val="24"/>
    </w:rPr>
  </w:style>
  <w:style w:type="character" w:customStyle="1" w:styleId="c2038542">
    <w:name w:val="c_2038542"/>
    <w:basedOn w:val="a0"/>
    <w:rsid w:val="007F7119"/>
  </w:style>
  <w:style w:type="paragraph" w:styleId="a7">
    <w:name w:val="Balloon Text"/>
    <w:basedOn w:val="a"/>
    <w:link w:val="Char1"/>
    <w:uiPriority w:val="99"/>
    <w:semiHidden/>
    <w:unhideWhenUsed/>
    <w:rsid w:val="007F7119"/>
    <w:rPr>
      <w:sz w:val="18"/>
      <w:szCs w:val="18"/>
    </w:rPr>
  </w:style>
  <w:style w:type="character" w:customStyle="1" w:styleId="Char1">
    <w:name w:val="批注框文本 Char"/>
    <w:basedOn w:val="a0"/>
    <w:link w:val="a7"/>
    <w:uiPriority w:val="99"/>
    <w:semiHidden/>
    <w:rsid w:val="007F7119"/>
    <w:rPr>
      <w:sz w:val="18"/>
      <w:szCs w:val="18"/>
    </w:rPr>
  </w:style>
</w:styles>
</file>

<file path=word/webSettings.xml><?xml version="1.0" encoding="utf-8"?>
<w:webSettings xmlns:r="http://schemas.openxmlformats.org/officeDocument/2006/relationships" xmlns:w="http://schemas.openxmlformats.org/wordprocessingml/2006/main">
  <w:divs>
    <w:div w:id="1894080600">
      <w:bodyDiv w:val="1"/>
      <w:marLeft w:val="0"/>
      <w:marRight w:val="0"/>
      <w:marTop w:val="0"/>
      <w:marBottom w:val="0"/>
      <w:divBdr>
        <w:top w:val="none" w:sz="0" w:space="0" w:color="auto"/>
        <w:left w:val="none" w:sz="0" w:space="0" w:color="auto"/>
        <w:bottom w:val="none" w:sz="0" w:space="0" w:color="auto"/>
        <w:right w:val="none" w:sz="0" w:space="0" w:color="auto"/>
      </w:divBdr>
      <w:divsChild>
        <w:div w:id="57827731">
          <w:marLeft w:val="0"/>
          <w:marRight w:val="0"/>
          <w:marTop w:val="0"/>
          <w:marBottom w:val="0"/>
          <w:divBdr>
            <w:top w:val="none" w:sz="0" w:space="0" w:color="auto"/>
            <w:left w:val="none" w:sz="0" w:space="0" w:color="auto"/>
            <w:bottom w:val="none" w:sz="0" w:space="0" w:color="auto"/>
            <w:right w:val="none" w:sz="0" w:space="0" w:color="auto"/>
          </w:divBdr>
          <w:divsChild>
            <w:div w:id="933636919">
              <w:marLeft w:val="0"/>
              <w:marRight w:val="0"/>
              <w:marTop w:val="0"/>
              <w:marBottom w:val="0"/>
              <w:divBdr>
                <w:top w:val="none" w:sz="0" w:space="0" w:color="auto"/>
                <w:left w:val="none" w:sz="0" w:space="0" w:color="auto"/>
                <w:bottom w:val="none" w:sz="0" w:space="0" w:color="auto"/>
                <w:right w:val="none" w:sz="0" w:space="0" w:color="auto"/>
              </w:divBdr>
              <w:divsChild>
                <w:div w:id="641278619">
                  <w:marLeft w:val="0"/>
                  <w:marRight w:val="0"/>
                  <w:marTop w:val="0"/>
                  <w:marBottom w:val="0"/>
                  <w:divBdr>
                    <w:top w:val="none" w:sz="0" w:space="0" w:color="auto"/>
                    <w:left w:val="none" w:sz="0" w:space="0" w:color="auto"/>
                    <w:bottom w:val="none" w:sz="0" w:space="0" w:color="auto"/>
                    <w:right w:val="none" w:sz="0" w:space="0" w:color="auto"/>
                  </w:divBdr>
                  <w:divsChild>
                    <w:div w:id="725954731">
                      <w:marLeft w:val="0"/>
                      <w:marRight w:val="0"/>
                      <w:marTop w:val="0"/>
                      <w:marBottom w:val="0"/>
                      <w:divBdr>
                        <w:top w:val="none" w:sz="0" w:space="0" w:color="auto"/>
                        <w:left w:val="none" w:sz="0" w:space="0" w:color="auto"/>
                        <w:bottom w:val="none" w:sz="0" w:space="0" w:color="auto"/>
                        <w:right w:val="none" w:sz="0" w:space="0" w:color="auto"/>
                      </w:divBdr>
                      <w:divsChild>
                        <w:div w:id="1609970409">
                          <w:marLeft w:val="0"/>
                          <w:marRight w:val="0"/>
                          <w:marTop w:val="0"/>
                          <w:marBottom w:val="0"/>
                          <w:divBdr>
                            <w:top w:val="none" w:sz="0" w:space="0" w:color="auto"/>
                            <w:left w:val="none" w:sz="0" w:space="0" w:color="auto"/>
                            <w:bottom w:val="none" w:sz="0" w:space="0" w:color="auto"/>
                            <w:right w:val="none" w:sz="0" w:space="0" w:color="auto"/>
                          </w:divBdr>
                          <w:divsChild>
                            <w:div w:id="1967618753">
                              <w:marLeft w:val="0"/>
                              <w:marRight w:val="0"/>
                              <w:marTop w:val="0"/>
                              <w:marBottom w:val="0"/>
                              <w:divBdr>
                                <w:top w:val="none" w:sz="0" w:space="0" w:color="auto"/>
                                <w:left w:val="none" w:sz="0" w:space="0" w:color="auto"/>
                                <w:bottom w:val="none" w:sz="0" w:space="0" w:color="auto"/>
                                <w:right w:val="none" w:sz="0" w:space="0" w:color="auto"/>
                              </w:divBdr>
                              <w:divsChild>
                                <w:div w:id="1211310576">
                                  <w:marLeft w:val="0"/>
                                  <w:marRight w:val="0"/>
                                  <w:marTop w:val="0"/>
                                  <w:marBottom w:val="0"/>
                                  <w:divBdr>
                                    <w:top w:val="none" w:sz="0" w:space="0" w:color="auto"/>
                                    <w:left w:val="none" w:sz="0" w:space="0" w:color="auto"/>
                                    <w:bottom w:val="none" w:sz="0" w:space="0" w:color="auto"/>
                                    <w:right w:val="none" w:sz="0" w:space="0" w:color="auto"/>
                                  </w:divBdr>
                                  <w:divsChild>
                                    <w:div w:id="558053635">
                                      <w:marLeft w:val="0"/>
                                      <w:marRight w:val="0"/>
                                      <w:marTop w:val="0"/>
                                      <w:marBottom w:val="0"/>
                                      <w:divBdr>
                                        <w:top w:val="none" w:sz="0" w:space="0" w:color="auto"/>
                                        <w:left w:val="none" w:sz="0" w:space="0" w:color="auto"/>
                                        <w:bottom w:val="none" w:sz="0" w:space="0" w:color="auto"/>
                                        <w:right w:val="none" w:sz="0" w:space="0" w:color="auto"/>
                                      </w:divBdr>
                                      <w:divsChild>
                                        <w:div w:id="1016225362">
                                          <w:marLeft w:val="0"/>
                                          <w:marRight w:val="0"/>
                                          <w:marTop w:val="0"/>
                                          <w:marBottom w:val="0"/>
                                          <w:divBdr>
                                            <w:top w:val="none" w:sz="0" w:space="0" w:color="auto"/>
                                            <w:left w:val="none" w:sz="0" w:space="0" w:color="auto"/>
                                            <w:bottom w:val="none" w:sz="0" w:space="0" w:color="auto"/>
                                            <w:right w:val="none" w:sz="0" w:space="0" w:color="auto"/>
                                          </w:divBdr>
                                          <w:divsChild>
                                            <w:div w:id="2132939819">
                                              <w:marLeft w:val="0"/>
                                              <w:marRight w:val="0"/>
                                              <w:marTop w:val="0"/>
                                              <w:marBottom w:val="0"/>
                                              <w:divBdr>
                                                <w:top w:val="none" w:sz="0" w:space="0" w:color="auto"/>
                                                <w:left w:val="none" w:sz="0" w:space="0" w:color="auto"/>
                                                <w:bottom w:val="none" w:sz="0" w:space="0" w:color="auto"/>
                                                <w:right w:val="none" w:sz="0" w:space="0" w:color="auto"/>
                                              </w:divBdr>
                                              <w:divsChild>
                                                <w:div w:id="1536768421">
                                                  <w:marLeft w:val="0"/>
                                                  <w:marRight w:val="0"/>
                                                  <w:marTop w:val="0"/>
                                                  <w:marBottom w:val="0"/>
                                                  <w:divBdr>
                                                    <w:top w:val="none" w:sz="0" w:space="0" w:color="auto"/>
                                                    <w:left w:val="none" w:sz="0" w:space="0" w:color="auto"/>
                                                    <w:bottom w:val="none" w:sz="0" w:space="0" w:color="auto"/>
                                                    <w:right w:val="none" w:sz="0" w:space="0" w:color="auto"/>
                                                  </w:divBdr>
                                                  <w:divsChild>
                                                    <w:div w:id="19057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Microsoft</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yupan</dc:creator>
  <cp:keywords/>
  <dc:description/>
  <cp:lastModifiedBy>yupan</cp:lastModifiedBy>
  <cp:revision>3</cp:revision>
  <dcterms:created xsi:type="dcterms:W3CDTF">2019-12-16T05:20:00Z</dcterms:created>
  <dcterms:modified xsi:type="dcterms:W3CDTF">2019-12-16T05:20:00Z</dcterms:modified>
</cp:coreProperties>
</file>