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01" w:rsidRPr="00BC4001" w:rsidRDefault="00BC4001" w:rsidP="00BC4001">
      <w:pPr>
        <w:widowControl/>
        <w:spacing w:before="100" w:beforeAutospacing="1" w:after="100" w:afterAutospacing="1"/>
        <w:jc w:val="left"/>
        <w:outlineLvl w:val="2"/>
        <w:rPr>
          <w:rFonts w:ascii="宋体" w:eastAsia="宋体" w:hAnsi="宋体" w:cs="宋体"/>
          <w:b/>
          <w:bCs/>
          <w:kern w:val="0"/>
          <w:sz w:val="27"/>
          <w:szCs w:val="27"/>
        </w:rPr>
      </w:pPr>
      <w:r w:rsidRPr="00BC4001">
        <w:rPr>
          <w:rFonts w:ascii="宋体" w:eastAsia="宋体" w:hAnsi="宋体" w:cs="宋体" w:hint="eastAsia"/>
          <w:b/>
          <w:bCs/>
          <w:kern w:val="0"/>
          <w:sz w:val="27"/>
          <w:szCs w:val="27"/>
        </w:rPr>
        <w:t>“中国系列”品牌课程“大国海洋”开讲</w:t>
      </w:r>
    </w:p>
    <w:p w:rsidR="00BC4001" w:rsidRPr="00BC4001" w:rsidRDefault="00BC4001" w:rsidP="00BC4001">
      <w:pPr>
        <w:widowControl/>
        <w:spacing w:before="100" w:beforeAutospacing="1" w:after="100" w:afterAutospacing="1"/>
        <w:jc w:val="left"/>
        <w:outlineLvl w:val="2"/>
        <w:rPr>
          <w:rFonts w:ascii="宋体" w:eastAsia="宋体" w:hAnsi="宋体" w:cs="宋体" w:hint="eastAsia"/>
          <w:b/>
          <w:bCs/>
          <w:kern w:val="0"/>
          <w:sz w:val="27"/>
          <w:szCs w:val="27"/>
        </w:rPr>
      </w:pPr>
      <w:r w:rsidRPr="00BC4001">
        <w:rPr>
          <w:rFonts w:ascii="宋体" w:eastAsia="宋体" w:hAnsi="宋体" w:cs="宋体" w:hint="eastAsia"/>
          <w:b/>
          <w:bCs/>
          <w:kern w:val="0"/>
          <w:sz w:val="27"/>
          <w:szCs w:val="27"/>
        </w:rPr>
        <w:t>信息来源：</w:t>
      </w:r>
      <w:hyperlink r:id="rId6" w:tgtFrame="_blank" w:history="1">
        <w:r w:rsidRPr="00BC4001">
          <w:rPr>
            <w:rFonts w:ascii="宋体" w:eastAsia="宋体" w:hAnsi="宋体" w:cs="宋体" w:hint="eastAsia"/>
            <w:b/>
            <w:bCs/>
            <w:color w:val="666666"/>
            <w:kern w:val="0"/>
            <w:sz w:val="27"/>
            <w:szCs w:val="27"/>
            <w:u w:val="single"/>
          </w:rPr>
          <w:t>党委宣传部</w:t>
        </w:r>
      </w:hyperlink>
      <w:r w:rsidRPr="00BC4001">
        <w:rPr>
          <w:rFonts w:ascii="宋体" w:eastAsia="宋体" w:hAnsi="宋体" w:cs="宋体" w:hint="eastAsia"/>
          <w:b/>
          <w:bCs/>
          <w:kern w:val="0"/>
          <w:sz w:val="27"/>
          <w:szCs w:val="27"/>
        </w:rPr>
        <w:t xml:space="preserve"> | 发布日期：2017-05-26 17:18 | 已被查看了 31 次      责任编辑：蔡霞 </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5月23日，我校“中国系列”品牌课程“大国海洋”在图文104开讲。开讲前举办了隆重而简短的开讲仪式，校党委书记吴嘉敏，党委副书记、副校长汪歙萍，党委常委、党委宣传部部长郑卫东，原校长乐美龙，各学院党委书记，“大国海洋”主讲教师代表，教务处、学生工作部、研究生工作部负责人，马克思主义学院、海洋文化与法律学院教师代表，辅导员代表，学生代表参加。</w:t>
      </w:r>
    </w:p>
    <w:p w:rsidR="00BC4001" w:rsidRPr="00BC4001" w:rsidRDefault="00BC4001" w:rsidP="00BC4001">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057900"/>
            <wp:effectExtent l="19050" t="0" r="0" b="0"/>
            <wp:docPr id="1" name="图片 1" descr="http://wzgl.shou.edu.cn/_upload/article/images/c5/aa/d5285e1741b9abb6ddf4a0424604/6dc1cf0a-836e-4163-becb-d9f7ca8b8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c5/aa/d5285e1741b9abb6ddf4a0424604/6dc1cf0a-836e-4163-becb-d9f7ca8b8d94.jpg"/>
                    <pic:cNvPicPr>
                      <a:picLocks noChangeAspect="1" noChangeArrowheads="1"/>
                    </pic:cNvPicPr>
                  </pic:nvPicPr>
                  <pic:blipFill>
                    <a:blip r:embed="rId7"/>
                    <a:srcRect/>
                    <a:stretch>
                      <a:fillRect/>
                    </a:stretch>
                  </pic:blipFill>
                  <pic:spPr bwMode="auto">
                    <a:xfrm>
                      <a:off x="0" y="0"/>
                      <a:ext cx="6096000" cy="6057900"/>
                    </a:xfrm>
                    <a:prstGeom prst="rect">
                      <a:avLst/>
                    </a:prstGeom>
                    <a:noFill/>
                    <a:ln w="9525">
                      <a:noFill/>
                      <a:miter lim="800000"/>
                      <a:headEnd/>
                      <a:tailEnd/>
                    </a:ln>
                  </pic:spPr>
                </pic:pic>
              </a:graphicData>
            </a:graphic>
          </wp:inline>
        </w:drawing>
      </w:r>
    </w:p>
    <w:p w:rsidR="00BC4001" w:rsidRPr="00BC4001" w:rsidRDefault="00BC4001" w:rsidP="00BC4001">
      <w:pPr>
        <w:widowControl/>
        <w:spacing w:before="100" w:beforeAutospacing="1" w:after="100" w:afterAutospacing="1"/>
        <w:jc w:val="center"/>
        <w:rPr>
          <w:rFonts w:ascii="宋体" w:eastAsia="宋体" w:hAnsi="宋体" w:cs="宋体" w:hint="eastAsia"/>
          <w:color w:val="FF0000"/>
          <w:kern w:val="0"/>
          <w:sz w:val="24"/>
          <w:szCs w:val="24"/>
        </w:rPr>
      </w:pPr>
      <w:r w:rsidRPr="00BC4001">
        <w:rPr>
          <w:rFonts w:ascii="宋体" w:eastAsia="宋体" w:hAnsi="宋体" w:cs="宋体" w:hint="eastAsia"/>
          <w:color w:val="FF0000"/>
          <w:kern w:val="0"/>
          <w:sz w:val="24"/>
          <w:szCs w:val="24"/>
        </w:rPr>
        <w:lastRenderedPageBreak/>
        <w:t>党委书记吴嘉敏致开讲辞</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吴嘉敏致开讲辞。他指出，我校围绕习近平总书记系列重要讲话精神和治国理政新理念新思想新战略，深入贯彻落实全国、上海市高校思想政治工作会议精神，根据学校办学定位和学科专业特点，整合资源，精心设计，开设“中国系列”之“大国海洋”课程,支撑海洋强国建设，体现百年高校的使命与担当。</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大国海洋”按照党的十八大报告提出的国家五位一体的建设格局分为五大板块，形成一个有机的课程专题教学群体系。每个专题相对独立，不是概论性的知识讲座，而是在知识传授和技能培养的基础上蕴含和突出价值引领，把海洋强国梦的种子植入学生们的心中，突出学好知识、增长本领的使命感。</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汪歙萍主持开讲仪式时指出，“大国海洋”课程将学校105年的办学历史所反映的“勤朴忠实”校训精神蕴含其中，必将会促进同学们牢固树立为国家发展奉献的理想信念，坚定社会主义核心价值观，珍惜在校时光，用自己的刻苦努力为海洋事业发展积蓄力量，将自己的人生梦想与国家海洋事业发展相连，助力海洋强国。</w:t>
      </w:r>
    </w:p>
    <w:p w:rsidR="00BC4001" w:rsidRPr="00BC4001" w:rsidRDefault="00BC4001" w:rsidP="00BC4001">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5457825"/>
            <wp:effectExtent l="19050" t="0" r="0" b="0"/>
            <wp:docPr id="2" name="图片 2" descr="http://wzgl.shou.edu.cn/_upload/article/images/c5/aa/d5285e1741b9abb6ddf4a0424604/fadfa7c5-83bc-43cf-87e2-2dee960d1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c5/aa/d5285e1741b9abb6ddf4a0424604/fadfa7c5-83bc-43cf-87e2-2dee960d1e2e.jpg"/>
                    <pic:cNvPicPr>
                      <a:picLocks noChangeAspect="1" noChangeArrowheads="1"/>
                    </pic:cNvPicPr>
                  </pic:nvPicPr>
                  <pic:blipFill>
                    <a:blip r:embed="rId8"/>
                    <a:srcRect/>
                    <a:stretch>
                      <a:fillRect/>
                    </a:stretch>
                  </pic:blipFill>
                  <pic:spPr bwMode="auto">
                    <a:xfrm>
                      <a:off x="0" y="0"/>
                      <a:ext cx="6096000" cy="5457825"/>
                    </a:xfrm>
                    <a:prstGeom prst="rect">
                      <a:avLst/>
                    </a:prstGeom>
                    <a:noFill/>
                    <a:ln w="9525">
                      <a:noFill/>
                      <a:miter lim="800000"/>
                      <a:headEnd/>
                      <a:tailEnd/>
                    </a:ln>
                  </pic:spPr>
                </pic:pic>
              </a:graphicData>
            </a:graphic>
          </wp:inline>
        </w:drawing>
      </w:r>
    </w:p>
    <w:p w:rsidR="00BC4001" w:rsidRPr="00BC4001" w:rsidRDefault="00BC4001" w:rsidP="00BC4001">
      <w:pPr>
        <w:widowControl/>
        <w:spacing w:before="100" w:beforeAutospacing="1" w:after="100" w:afterAutospacing="1"/>
        <w:jc w:val="center"/>
        <w:rPr>
          <w:rFonts w:ascii="宋体" w:eastAsia="宋体" w:hAnsi="宋体" w:cs="宋体" w:hint="eastAsia"/>
          <w:color w:val="FF0000"/>
          <w:kern w:val="0"/>
          <w:sz w:val="24"/>
          <w:szCs w:val="24"/>
        </w:rPr>
      </w:pPr>
      <w:r w:rsidRPr="00BC4001">
        <w:rPr>
          <w:rFonts w:ascii="宋体" w:eastAsia="宋体" w:hAnsi="宋体" w:cs="宋体" w:hint="eastAsia"/>
          <w:color w:val="FF0000"/>
          <w:kern w:val="0"/>
          <w:sz w:val="24"/>
          <w:szCs w:val="24"/>
        </w:rPr>
        <w:t>原校长乐美龙教授讲课</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86岁高龄的原校长乐美龙教授开讲“大国海洋”第一课。他结合自己当年作为外交部代表，参加联合国海洋协议签订的经历，详细地讲述了我国海权的发展史。课程最后，他语重心长地教导同学们，要建设海洋强国，必须学好本领，才能在国际上赢得话语权，青年一代必须要敢于担当，抓住机遇，努力学习，为我们的海洋强国梦做出积极的贡献。</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乐美龙的讲课引发了同学们的共鸣。课后大家纷纷发表感想和看法。校学生会主席张润平表示深刻地认识到要建设海洋强国，要从自身建设做起，掌握海洋科学知识，为我国海洋事业发展努力学习。同时也引发自己作为学生会主席对如何开展工作的思考。工程学院唐筠杰说，老校长高龄全程站着授课、谈判工作初始时虚心向学求教、为国家权益斗智斗勇，都是值得我们学习的地方。作为2016级新生，我们要牢记“勤朴忠实”的校训，为中国的海洋事业添一份力量。</w:t>
      </w:r>
    </w:p>
    <w:p w:rsidR="00BC4001" w:rsidRPr="00BC4001" w:rsidRDefault="00BC4001" w:rsidP="00BC4001">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3095625"/>
            <wp:effectExtent l="19050" t="0" r="0" b="0"/>
            <wp:docPr id="3" name="图片 3" descr="http://wzgl.shou.edu.cn/_upload/article/images/c5/aa/d5285e1741b9abb6ddf4a0424604/a2fc5b74-df18-4b83-86ab-1551ee4a4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c5/aa/d5285e1741b9abb6ddf4a0424604/a2fc5b74-df18-4b83-86ab-1551ee4a4ba1.jpg"/>
                    <pic:cNvPicPr>
                      <a:picLocks noChangeAspect="1" noChangeArrowheads="1"/>
                    </pic:cNvPicPr>
                  </pic:nvPicPr>
                  <pic:blipFill>
                    <a:blip r:embed="rId9"/>
                    <a:srcRect/>
                    <a:stretch>
                      <a:fillRect/>
                    </a:stretch>
                  </pic:blipFill>
                  <pic:spPr bwMode="auto">
                    <a:xfrm>
                      <a:off x="0" y="0"/>
                      <a:ext cx="6096000" cy="3095625"/>
                    </a:xfrm>
                    <a:prstGeom prst="rect">
                      <a:avLst/>
                    </a:prstGeom>
                    <a:noFill/>
                    <a:ln w="9525">
                      <a:noFill/>
                      <a:miter lim="800000"/>
                      <a:headEnd/>
                      <a:tailEnd/>
                    </a:ln>
                  </pic:spPr>
                </pic:pic>
              </a:graphicData>
            </a:graphic>
          </wp:inline>
        </w:drawing>
      </w:r>
    </w:p>
    <w:p w:rsidR="00BC4001" w:rsidRPr="00BC4001" w:rsidRDefault="00BC4001" w:rsidP="00BC4001">
      <w:pPr>
        <w:widowControl/>
        <w:spacing w:before="100" w:beforeAutospacing="1" w:after="100" w:afterAutospacing="1"/>
        <w:jc w:val="center"/>
        <w:rPr>
          <w:rFonts w:ascii="宋体" w:eastAsia="宋体" w:hAnsi="宋体" w:cs="宋体" w:hint="eastAsia"/>
          <w:color w:val="FF0000"/>
          <w:kern w:val="0"/>
          <w:sz w:val="24"/>
          <w:szCs w:val="24"/>
        </w:rPr>
      </w:pPr>
      <w:r w:rsidRPr="00BC4001">
        <w:rPr>
          <w:rFonts w:ascii="宋体" w:eastAsia="宋体" w:hAnsi="宋体" w:cs="宋体" w:hint="eastAsia"/>
          <w:color w:val="FF0000"/>
          <w:kern w:val="0"/>
          <w:sz w:val="24"/>
          <w:szCs w:val="24"/>
        </w:rPr>
        <w:t>校领导与讲师团教师代表合影</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开讲仪式上，吴嘉敏还为“大国海洋”课程主讲教师代表颁发了聘书。</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第一批主讲教师由跨年代、跨校园、跨行业的国内一流专家组成，即有原上海水产大学校长乐美龙、原上海水产大学校长周应祺、原上海洋大学副校长黄硕琳、海洋科学学院院长陈新军、海洋文化与法律学院院长唐议、档案馆馆长宁波、海洋文化研究中心主任韩兴勇、海洋科学学院高郭平、海洋文化与法律学院褚晓琳和李强华等老中青三代校内教师，也有中国海洋法学会会长、联合国海洋法法庭法官、原国家海洋局海洋战略研究所所长高之国，中国海警东海分局（筹备组）组长李富荣，原中国海监东海总队副总队长、中国太平洋学会副会长郁志荣等海洋事业一线专家，还有中国海洋大学法政学院党委书记崔凤，广东海洋大学马克思主义学院院长巩建华等兄弟院校优秀教师。</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 </w:t>
      </w:r>
    </w:p>
    <w:p w:rsidR="00BC4001" w:rsidRPr="00BC4001" w:rsidRDefault="00BC4001" w:rsidP="00BC4001">
      <w:pPr>
        <w:widowControl/>
        <w:spacing w:before="100" w:beforeAutospacing="1" w:after="100" w:afterAutospacing="1"/>
        <w:jc w:val="left"/>
        <w:rPr>
          <w:rFonts w:ascii="宋体" w:eastAsia="宋体" w:hAnsi="宋体" w:cs="宋体" w:hint="eastAsia"/>
          <w:kern w:val="0"/>
          <w:sz w:val="24"/>
          <w:szCs w:val="24"/>
        </w:rPr>
      </w:pPr>
      <w:r w:rsidRPr="00BC4001">
        <w:rPr>
          <w:rFonts w:ascii="宋体" w:eastAsia="宋体" w:hAnsi="宋体" w:cs="宋体" w:hint="eastAsia"/>
          <w:kern w:val="0"/>
          <w:sz w:val="24"/>
          <w:szCs w:val="24"/>
        </w:rPr>
        <w:t xml:space="preserve">（供稿：宣传部、海洋文化与法律学院 摄影：马健） </w:t>
      </w:r>
    </w:p>
    <w:p w:rsidR="004F1C1D" w:rsidRDefault="004F1C1D"/>
    <w:sectPr w:rsidR="004F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1D" w:rsidRDefault="004F1C1D" w:rsidP="00BC4001">
      <w:r>
        <w:separator/>
      </w:r>
    </w:p>
  </w:endnote>
  <w:endnote w:type="continuationSeparator" w:id="1">
    <w:p w:rsidR="004F1C1D" w:rsidRDefault="004F1C1D" w:rsidP="00BC4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1D" w:rsidRDefault="004F1C1D" w:rsidP="00BC4001">
      <w:r>
        <w:separator/>
      </w:r>
    </w:p>
  </w:footnote>
  <w:footnote w:type="continuationSeparator" w:id="1">
    <w:p w:rsidR="004F1C1D" w:rsidRDefault="004F1C1D" w:rsidP="00BC4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001"/>
    <w:rsid w:val="004F1C1D"/>
    <w:rsid w:val="00BC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C40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4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4001"/>
    <w:rPr>
      <w:sz w:val="18"/>
      <w:szCs w:val="18"/>
    </w:rPr>
  </w:style>
  <w:style w:type="paragraph" w:styleId="a4">
    <w:name w:val="footer"/>
    <w:basedOn w:val="a"/>
    <w:link w:val="Char0"/>
    <w:uiPriority w:val="99"/>
    <w:semiHidden/>
    <w:unhideWhenUsed/>
    <w:rsid w:val="00BC40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4001"/>
    <w:rPr>
      <w:sz w:val="18"/>
      <w:szCs w:val="18"/>
    </w:rPr>
  </w:style>
  <w:style w:type="character" w:customStyle="1" w:styleId="3Char">
    <w:name w:val="标题 3 Char"/>
    <w:basedOn w:val="a0"/>
    <w:link w:val="3"/>
    <w:uiPriority w:val="9"/>
    <w:rsid w:val="00BC4001"/>
    <w:rPr>
      <w:rFonts w:ascii="宋体" w:eastAsia="宋体" w:hAnsi="宋体" w:cs="宋体"/>
      <w:b/>
      <w:bCs/>
      <w:kern w:val="0"/>
      <w:sz w:val="27"/>
      <w:szCs w:val="27"/>
    </w:rPr>
  </w:style>
  <w:style w:type="paragraph" w:styleId="a5">
    <w:name w:val="Normal (Web)"/>
    <w:basedOn w:val="a"/>
    <w:uiPriority w:val="99"/>
    <w:semiHidden/>
    <w:unhideWhenUsed/>
    <w:rsid w:val="00BC4001"/>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BC4001"/>
  </w:style>
  <w:style w:type="paragraph" w:customStyle="1" w:styleId="detailbottom">
    <w:name w:val="detail_bottom"/>
    <w:basedOn w:val="a"/>
    <w:rsid w:val="00BC400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C4001"/>
    <w:rPr>
      <w:sz w:val="18"/>
      <w:szCs w:val="18"/>
    </w:rPr>
  </w:style>
  <w:style w:type="character" w:customStyle="1" w:styleId="Char1">
    <w:name w:val="批注框文本 Char"/>
    <w:basedOn w:val="a0"/>
    <w:link w:val="a6"/>
    <w:uiPriority w:val="99"/>
    <w:semiHidden/>
    <w:rsid w:val="00BC4001"/>
    <w:rPr>
      <w:sz w:val="18"/>
      <w:szCs w:val="18"/>
    </w:rPr>
  </w:style>
</w:styles>
</file>

<file path=word/webSettings.xml><?xml version="1.0" encoding="utf-8"?>
<w:webSettings xmlns:r="http://schemas.openxmlformats.org/officeDocument/2006/relationships" xmlns:w="http://schemas.openxmlformats.org/wordprocessingml/2006/main">
  <w:divs>
    <w:div w:id="118645431">
      <w:bodyDiv w:val="1"/>
      <w:marLeft w:val="0"/>
      <w:marRight w:val="0"/>
      <w:marTop w:val="0"/>
      <w:marBottom w:val="0"/>
      <w:divBdr>
        <w:top w:val="none" w:sz="0" w:space="0" w:color="auto"/>
        <w:left w:val="none" w:sz="0" w:space="0" w:color="auto"/>
        <w:bottom w:val="none" w:sz="0" w:space="0" w:color="auto"/>
        <w:right w:val="none" w:sz="0" w:space="0" w:color="auto"/>
      </w:divBdr>
      <w:divsChild>
        <w:div w:id="913396005">
          <w:marLeft w:val="0"/>
          <w:marRight w:val="0"/>
          <w:marTop w:val="0"/>
          <w:marBottom w:val="0"/>
          <w:divBdr>
            <w:top w:val="none" w:sz="0" w:space="0" w:color="auto"/>
            <w:left w:val="none" w:sz="0" w:space="0" w:color="auto"/>
            <w:bottom w:val="none" w:sz="0" w:space="0" w:color="auto"/>
            <w:right w:val="none" w:sz="0" w:space="0" w:color="auto"/>
          </w:divBdr>
          <w:divsChild>
            <w:div w:id="1971326905">
              <w:marLeft w:val="0"/>
              <w:marRight w:val="0"/>
              <w:marTop w:val="0"/>
              <w:marBottom w:val="0"/>
              <w:divBdr>
                <w:top w:val="none" w:sz="0" w:space="0" w:color="auto"/>
                <w:left w:val="none" w:sz="0" w:space="0" w:color="auto"/>
                <w:bottom w:val="none" w:sz="0" w:space="0" w:color="auto"/>
                <w:right w:val="none" w:sz="0" w:space="0" w:color="auto"/>
              </w:divBdr>
              <w:divsChild>
                <w:div w:id="1242063762">
                  <w:marLeft w:val="0"/>
                  <w:marRight w:val="0"/>
                  <w:marTop w:val="0"/>
                  <w:marBottom w:val="0"/>
                  <w:divBdr>
                    <w:top w:val="none" w:sz="0" w:space="0" w:color="auto"/>
                    <w:left w:val="none" w:sz="0" w:space="0" w:color="auto"/>
                    <w:bottom w:val="none" w:sz="0" w:space="0" w:color="auto"/>
                    <w:right w:val="none" w:sz="0" w:space="0" w:color="auto"/>
                  </w:divBdr>
                  <w:divsChild>
                    <w:div w:id="1907103147">
                      <w:marLeft w:val="0"/>
                      <w:marRight w:val="0"/>
                      <w:marTop w:val="0"/>
                      <w:marBottom w:val="0"/>
                      <w:divBdr>
                        <w:top w:val="none" w:sz="0" w:space="0" w:color="auto"/>
                        <w:left w:val="none" w:sz="0" w:space="0" w:color="auto"/>
                        <w:bottom w:val="none" w:sz="0" w:space="0" w:color="auto"/>
                        <w:right w:val="none" w:sz="0" w:space="0" w:color="auto"/>
                      </w:divBdr>
                      <w:divsChild>
                        <w:div w:id="520824140">
                          <w:marLeft w:val="0"/>
                          <w:marRight w:val="0"/>
                          <w:marTop w:val="0"/>
                          <w:marBottom w:val="0"/>
                          <w:divBdr>
                            <w:top w:val="none" w:sz="0" w:space="0" w:color="auto"/>
                            <w:left w:val="none" w:sz="0" w:space="0" w:color="auto"/>
                            <w:bottom w:val="none" w:sz="0" w:space="0" w:color="auto"/>
                            <w:right w:val="none" w:sz="0" w:space="0" w:color="auto"/>
                          </w:divBdr>
                          <w:divsChild>
                            <w:div w:id="255721840">
                              <w:marLeft w:val="0"/>
                              <w:marRight w:val="0"/>
                              <w:marTop w:val="0"/>
                              <w:marBottom w:val="0"/>
                              <w:divBdr>
                                <w:top w:val="none" w:sz="0" w:space="0" w:color="auto"/>
                                <w:left w:val="none" w:sz="0" w:space="0" w:color="auto"/>
                                <w:bottom w:val="none" w:sz="0" w:space="0" w:color="auto"/>
                                <w:right w:val="none" w:sz="0" w:space="0" w:color="auto"/>
                              </w:divBdr>
                              <w:divsChild>
                                <w:div w:id="1655571463">
                                  <w:marLeft w:val="0"/>
                                  <w:marRight w:val="0"/>
                                  <w:marTop w:val="0"/>
                                  <w:marBottom w:val="0"/>
                                  <w:divBdr>
                                    <w:top w:val="none" w:sz="0" w:space="0" w:color="auto"/>
                                    <w:left w:val="none" w:sz="0" w:space="0" w:color="auto"/>
                                    <w:bottom w:val="none" w:sz="0" w:space="0" w:color="auto"/>
                                    <w:right w:val="none" w:sz="0" w:space="0" w:color="auto"/>
                                  </w:divBdr>
                                  <w:divsChild>
                                    <w:div w:id="645015671">
                                      <w:marLeft w:val="0"/>
                                      <w:marRight w:val="0"/>
                                      <w:marTop w:val="0"/>
                                      <w:marBottom w:val="0"/>
                                      <w:divBdr>
                                        <w:top w:val="none" w:sz="0" w:space="0" w:color="auto"/>
                                        <w:left w:val="none" w:sz="0" w:space="0" w:color="auto"/>
                                        <w:bottom w:val="none" w:sz="0" w:space="0" w:color="auto"/>
                                        <w:right w:val="none" w:sz="0" w:space="0" w:color="auto"/>
                                      </w:divBdr>
                                      <w:divsChild>
                                        <w:div w:id="1458526385">
                                          <w:marLeft w:val="0"/>
                                          <w:marRight w:val="0"/>
                                          <w:marTop w:val="0"/>
                                          <w:marBottom w:val="0"/>
                                          <w:divBdr>
                                            <w:top w:val="none" w:sz="0" w:space="0" w:color="auto"/>
                                            <w:left w:val="none" w:sz="0" w:space="0" w:color="auto"/>
                                            <w:bottom w:val="none" w:sz="0" w:space="0" w:color="auto"/>
                                            <w:right w:val="none" w:sz="0" w:space="0" w:color="auto"/>
                                          </w:divBdr>
                                          <w:divsChild>
                                            <w:div w:id="2084063726">
                                              <w:marLeft w:val="0"/>
                                              <w:marRight w:val="0"/>
                                              <w:marTop w:val="0"/>
                                              <w:marBottom w:val="0"/>
                                              <w:divBdr>
                                                <w:top w:val="none" w:sz="0" w:space="0" w:color="auto"/>
                                                <w:left w:val="none" w:sz="0" w:space="0" w:color="auto"/>
                                                <w:bottom w:val="none" w:sz="0" w:space="0" w:color="auto"/>
                                                <w:right w:val="none" w:sz="0" w:space="0" w:color="auto"/>
                                              </w:divBdr>
                                              <w:divsChild>
                                                <w:div w:id="2134205473">
                                                  <w:marLeft w:val="0"/>
                                                  <w:marRight w:val="0"/>
                                                  <w:marTop w:val="0"/>
                                                  <w:marBottom w:val="0"/>
                                                  <w:divBdr>
                                                    <w:top w:val="none" w:sz="0" w:space="0" w:color="auto"/>
                                                    <w:left w:val="none" w:sz="0" w:space="0" w:color="auto"/>
                                                    <w:bottom w:val="none" w:sz="0" w:space="0" w:color="auto"/>
                                                    <w:right w:val="none" w:sz="0" w:space="0" w:color="auto"/>
                                                  </w:divBdr>
                                                  <w:divsChild>
                                                    <w:div w:id="55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ampus.shou.edu.cn/web/guest/@V_URL%5bM:S6%5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2017-12-17T08:20:00Z</dcterms:created>
  <dcterms:modified xsi:type="dcterms:W3CDTF">2017-12-17T08:20:00Z</dcterms:modified>
</cp:coreProperties>
</file>