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03E7" w:rsidRPr="00D3361D" w:rsidRDefault="00785A9A">
      <w:pPr>
        <w:jc w:val="center"/>
        <w:rPr>
          <w:b/>
          <w:bCs/>
          <w:sz w:val="32"/>
          <w:szCs w:val="40"/>
        </w:rPr>
      </w:pPr>
      <w:r w:rsidRPr="00D3361D">
        <w:rPr>
          <w:b/>
          <w:bCs/>
          <w:sz w:val="32"/>
          <w:szCs w:val="40"/>
        </w:rPr>
        <w:t>上海海洋大学学生会举办权益树活动</w:t>
      </w:r>
    </w:p>
    <w:p w:rsidR="00BF7CA0" w:rsidRDefault="00BF7CA0" w:rsidP="00BF7CA0">
      <w:pPr>
        <w:spacing w:line="360" w:lineRule="auto"/>
        <w:ind w:firstLineChars="200" w:firstLine="480"/>
        <w:jc w:val="left"/>
        <w:rPr>
          <w:rFonts w:ascii="仿宋" w:eastAsia="仿宋" w:hAnsi="仿宋" w:cs="仿宋"/>
          <w:bCs/>
          <w:sz w:val="24"/>
        </w:rPr>
      </w:pPr>
    </w:p>
    <w:p w:rsidR="004403E7" w:rsidRPr="00B217D4" w:rsidRDefault="00785A9A" w:rsidP="00BF7CA0">
      <w:pPr>
        <w:spacing w:line="360" w:lineRule="auto"/>
        <w:ind w:firstLineChars="200" w:firstLine="480"/>
        <w:jc w:val="left"/>
        <w:rPr>
          <w:rFonts w:ascii="仿宋" w:eastAsia="仿宋" w:hAnsi="仿宋" w:cs="仿宋"/>
          <w:bCs/>
          <w:sz w:val="24"/>
        </w:rPr>
      </w:pPr>
      <w:r w:rsidRPr="00B217D4">
        <w:rPr>
          <w:rFonts w:ascii="仿宋" w:eastAsia="仿宋" w:hAnsi="仿宋" w:cs="仿宋" w:hint="eastAsia"/>
          <w:bCs/>
          <w:sz w:val="24"/>
        </w:rPr>
        <w:t>2019年12月3日，上海海洋大学学生会在海星广场举办“权益树上权益果，垃圾分类靠你我”为主题的权益</w:t>
      </w:r>
      <w:r w:rsidR="00BF7CA0">
        <w:rPr>
          <w:rFonts w:ascii="仿宋" w:eastAsia="仿宋" w:hAnsi="仿宋" w:cs="仿宋" w:hint="eastAsia"/>
          <w:bCs/>
          <w:sz w:val="24"/>
        </w:rPr>
        <w:t>维护</w:t>
      </w:r>
      <w:r w:rsidRPr="00B217D4">
        <w:rPr>
          <w:rFonts w:ascii="仿宋" w:eastAsia="仿宋" w:hAnsi="仿宋" w:cs="仿宋" w:hint="eastAsia"/>
          <w:bCs/>
          <w:sz w:val="24"/>
        </w:rPr>
        <w:t>活动，本次活动通过“全心权益听你说”</w:t>
      </w:r>
      <w:r w:rsidRPr="00B217D4">
        <w:rPr>
          <w:rFonts w:ascii="仿宋" w:eastAsia="仿宋" w:hAnsi="仿宋" w:cs="仿宋"/>
          <w:bCs/>
          <w:sz w:val="24"/>
        </w:rPr>
        <w:t>环节</w:t>
      </w:r>
      <w:r w:rsidRPr="00B217D4">
        <w:rPr>
          <w:rFonts w:ascii="仿宋" w:eastAsia="仿宋" w:hAnsi="仿宋" w:cs="仿宋" w:hint="eastAsia"/>
          <w:bCs/>
          <w:sz w:val="24"/>
        </w:rPr>
        <w:t>积极引导学生</w:t>
      </w:r>
      <w:r w:rsidR="00BF7CA0">
        <w:rPr>
          <w:rFonts w:ascii="仿宋" w:eastAsia="仿宋" w:hAnsi="仿宋" w:cs="仿宋" w:hint="eastAsia"/>
          <w:bCs/>
          <w:sz w:val="24"/>
        </w:rPr>
        <w:t>有序</w:t>
      </w:r>
      <w:r w:rsidRPr="00B217D4">
        <w:rPr>
          <w:rFonts w:ascii="仿宋" w:eastAsia="仿宋" w:hAnsi="仿宋" w:cs="仿宋" w:hint="eastAsia"/>
          <w:bCs/>
          <w:sz w:val="24"/>
        </w:rPr>
        <w:t>参与学校</w:t>
      </w:r>
      <w:r w:rsidRPr="00B217D4">
        <w:rPr>
          <w:rFonts w:ascii="仿宋" w:eastAsia="仿宋" w:hAnsi="仿宋" w:cs="仿宋"/>
          <w:bCs/>
          <w:sz w:val="24"/>
        </w:rPr>
        <w:t>民主</w:t>
      </w:r>
      <w:r w:rsidRPr="00B217D4">
        <w:rPr>
          <w:rFonts w:ascii="仿宋" w:eastAsia="仿宋" w:hAnsi="仿宋" w:cs="仿宋" w:hint="eastAsia"/>
          <w:bCs/>
          <w:sz w:val="24"/>
        </w:rPr>
        <w:t>治理，树立主人翁意识</w:t>
      </w:r>
      <w:r w:rsidRPr="00B217D4">
        <w:rPr>
          <w:rFonts w:ascii="仿宋" w:eastAsia="仿宋" w:hAnsi="仿宋" w:cs="仿宋"/>
          <w:bCs/>
          <w:sz w:val="24"/>
        </w:rPr>
        <w:t>。本次活动共收集</w:t>
      </w:r>
      <w:r w:rsidRPr="00B217D4">
        <w:rPr>
          <w:rFonts w:ascii="仿宋" w:eastAsia="仿宋" w:hAnsi="仿宋" w:cs="仿宋" w:hint="eastAsia"/>
          <w:bCs/>
          <w:sz w:val="24"/>
        </w:rPr>
        <w:t>学生诉求</w:t>
      </w:r>
      <w:r w:rsidRPr="00B217D4">
        <w:rPr>
          <w:rFonts w:ascii="仿宋" w:eastAsia="仿宋" w:hAnsi="仿宋" w:cs="仿宋"/>
          <w:bCs/>
          <w:sz w:val="24"/>
        </w:rPr>
        <w:t>116</w:t>
      </w:r>
      <w:r w:rsidRPr="00B217D4">
        <w:rPr>
          <w:rFonts w:ascii="仿宋" w:eastAsia="仿宋" w:hAnsi="仿宋" w:cs="仿宋" w:hint="eastAsia"/>
          <w:bCs/>
          <w:sz w:val="24"/>
        </w:rPr>
        <w:t>条，覆盖范围有教务管理、校园文化、后勤服务等方面。</w:t>
      </w:r>
    </w:p>
    <w:p w:rsidR="004403E7" w:rsidRDefault="00D3361D" w:rsidP="00D3361D">
      <w:pPr>
        <w:jc w:val="left"/>
        <w:rPr>
          <w:rFonts w:ascii="仿宋" w:eastAsia="仿宋" w:hAnsi="仿宋"/>
          <w:sz w:val="20"/>
          <w:szCs w:val="20"/>
        </w:rPr>
      </w:pPr>
      <w:r>
        <w:rPr>
          <w:rFonts w:ascii="仿宋" w:eastAsia="仿宋" w:hAnsi="仿宋" w:hint="eastAsia"/>
          <w:noProof/>
          <w:sz w:val="20"/>
          <w:szCs w:val="20"/>
        </w:rPr>
        <w:drawing>
          <wp:inline distT="0" distB="0" distL="114300" distR="114300" wp14:anchorId="16737E68" wp14:editId="67C52C8D">
            <wp:extent cx="5248833" cy="3500848"/>
            <wp:effectExtent l="0" t="0" r="9525" b="4445"/>
            <wp:docPr id="2" name="图片 2" descr="WechatIMG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echatIMG9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2564" cy="353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3E7" w:rsidRPr="00A95CA5" w:rsidRDefault="00D3361D">
      <w:pPr>
        <w:spacing w:line="360" w:lineRule="auto"/>
        <w:ind w:firstLineChars="200" w:firstLine="480"/>
        <w:rPr>
          <w:rFonts w:ascii="仿宋" w:eastAsia="仿宋" w:hAnsi="仿宋" w:cs="微软雅黑"/>
          <w:color w:val="262626"/>
          <w:kern w:val="0"/>
          <w:sz w:val="24"/>
        </w:rPr>
      </w:pPr>
      <w:r w:rsidRPr="00A95CA5">
        <w:rPr>
          <w:rFonts w:ascii="仿宋" w:eastAsia="仿宋" w:hAnsi="仿宋" w:cs="仿宋" w:hint="eastAsia"/>
          <w:bCs/>
          <w:color w:val="000000" w:themeColor="text1"/>
          <w:sz w:val="24"/>
        </w:rPr>
        <w:t>垃圾分类是新时尚，</w:t>
      </w:r>
      <w:r w:rsidR="00785A9A" w:rsidRPr="00A95CA5">
        <w:rPr>
          <w:rFonts w:ascii="仿宋" w:eastAsia="仿宋" w:hAnsi="仿宋" w:cs="仿宋"/>
          <w:bCs/>
          <w:color w:val="000000" w:themeColor="text1"/>
          <w:sz w:val="24"/>
        </w:rPr>
        <w:t>为</w:t>
      </w:r>
      <w:r w:rsidR="00785A9A" w:rsidRPr="00A95CA5">
        <w:rPr>
          <w:rFonts w:ascii="仿宋" w:eastAsia="仿宋" w:hAnsi="仿宋" w:cs="仿宋"/>
          <w:bCs/>
          <w:sz w:val="24"/>
        </w:rPr>
        <w:t>积极推进垃圾分类意识全民普及，培养垃圾分类的好习惯，特此开展</w:t>
      </w:r>
      <w:r w:rsidR="00785A9A" w:rsidRPr="00A95CA5">
        <w:rPr>
          <w:rFonts w:ascii="仿宋" w:eastAsia="仿宋" w:hAnsi="仿宋" w:cs="仿宋" w:hint="eastAsia"/>
          <w:bCs/>
          <w:color w:val="000000" w:themeColor="text1"/>
          <w:sz w:val="24"/>
        </w:rPr>
        <w:t>“</w:t>
      </w:r>
      <w:r w:rsidR="00785A9A" w:rsidRPr="00A95CA5">
        <w:rPr>
          <w:rFonts w:ascii="仿宋" w:eastAsia="仿宋" w:hAnsi="仿宋" w:cs="仿宋" w:hint="eastAsia"/>
          <w:bCs/>
          <w:sz w:val="24"/>
        </w:rPr>
        <w:t>垃圾分类大挑战”</w:t>
      </w:r>
      <w:r w:rsidR="00785A9A" w:rsidRPr="00A95CA5">
        <w:rPr>
          <w:rFonts w:ascii="仿宋" w:eastAsia="仿宋" w:hAnsi="仿宋" w:cs="仿宋"/>
          <w:bCs/>
          <w:sz w:val="24"/>
        </w:rPr>
        <w:t>环节，本环节共吸引了134名学生参与，</w:t>
      </w:r>
      <w:r w:rsidR="00785A9A" w:rsidRPr="00A95CA5">
        <w:rPr>
          <w:rFonts w:ascii="仿宋" w:eastAsia="仿宋" w:hAnsi="仿宋" w:cs="仿宋" w:hint="eastAsia"/>
          <w:bCs/>
          <w:sz w:val="24"/>
        </w:rPr>
        <w:t>通过把</w:t>
      </w:r>
      <w:r w:rsidR="00785A9A" w:rsidRPr="00A95CA5">
        <w:rPr>
          <w:rFonts w:ascii="仿宋" w:eastAsia="仿宋" w:hAnsi="仿宋" w:cs="微软雅黑" w:hint="eastAsia"/>
          <w:color w:val="262626"/>
          <w:kern w:val="0"/>
          <w:sz w:val="24"/>
        </w:rPr>
        <w:t>贴有不同垃圾名称的小球投入对应分类垃圾桶</w:t>
      </w:r>
      <w:r w:rsidR="00785A9A" w:rsidRPr="00A95CA5">
        <w:rPr>
          <w:rFonts w:ascii="仿宋" w:eastAsia="仿宋" w:hAnsi="仿宋" w:cs="微软雅黑"/>
          <w:color w:val="262626"/>
          <w:kern w:val="0"/>
          <w:sz w:val="24"/>
        </w:rPr>
        <w:t>的游戏形式</w:t>
      </w:r>
      <w:r w:rsidR="00785A9A" w:rsidRPr="00A95CA5">
        <w:rPr>
          <w:rFonts w:ascii="仿宋" w:eastAsia="仿宋" w:hAnsi="仿宋" w:cs="微软雅黑" w:hint="eastAsia"/>
          <w:color w:val="262626"/>
          <w:kern w:val="0"/>
          <w:sz w:val="24"/>
        </w:rPr>
        <w:t>，</w:t>
      </w:r>
      <w:r w:rsidR="00785A9A" w:rsidRPr="00A95CA5">
        <w:rPr>
          <w:rFonts w:ascii="仿宋" w:eastAsia="仿宋" w:hAnsi="仿宋" w:cs="微软雅黑"/>
          <w:color w:val="262626"/>
          <w:kern w:val="0"/>
          <w:sz w:val="24"/>
        </w:rPr>
        <w:t>提高学生垃圾分类意识，</w:t>
      </w:r>
      <w:r w:rsidR="00BF7CA0">
        <w:rPr>
          <w:rFonts w:ascii="仿宋" w:eastAsia="仿宋" w:hAnsi="仿宋" w:cs="微软雅黑" w:hint="eastAsia"/>
          <w:color w:val="262626"/>
          <w:kern w:val="0"/>
          <w:sz w:val="24"/>
        </w:rPr>
        <w:t>普及垃圾分类理念</w:t>
      </w:r>
      <w:r w:rsidR="00785A9A" w:rsidRPr="00A95CA5">
        <w:rPr>
          <w:rFonts w:ascii="仿宋" w:eastAsia="仿宋" w:hAnsi="仿宋" w:cs="微软雅黑"/>
          <w:color w:val="262626"/>
          <w:kern w:val="0"/>
          <w:sz w:val="24"/>
        </w:rPr>
        <w:t>。</w:t>
      </w:r>
    </w:p>
    <w:p w:rsidR="004403E7" w:rsidRDefault="00D3361D" w:rsidP="00D3361D">
      <w:pPr>
        <w:spacing w:line="360" w:lineRule="auto"/>
        <w:rPr>
          <w:rFonts w:ascii="仿宋" w:eastAsia="仿宋" w:hAnsi="仿宋" w:cs="仿宋"/>
          <w:bCs/>
          <w:sz w:val="20"/>
          <w:szCs w:val="20"/>
        </w:rPr>
      </w:pPr>
      <w:r>
        <w:rPr>
          <w:rFonts w:ascii="仿宋" w:eastAsia="仿宋" w:hAnsi="仿宋" w:cs="仿宋"/>
          <w:bCs/>
          <w:noProof/>
          <w:sz w:val="20"/>
          <w:szCs w:val="20"/>
        </w:rPr>
        <w:lastRenderedPageBreak/>
        <w:drawing>
          <wp:inline distT="0" distB="0" distL="114300" distR="114300" wp14:anchorId="3C90FB4A" wp14:editId="21050E91">
            <wp:extent cx="5237683" cy="3493564"/>
            <wp:effectExtent l="0" t="0" r="1270" b="0"/>
            <wp:docPr id="3" name="图片 3" descr="WechatIMG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echatIMG9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9722" cy="349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3E7" w:rsidRPr="00A95CA5" w:rsidRDefault="00785A9A" w:rsidP="00D3361D">
      <w:pPr>
        <w:spacing w:line="360" w:lineRule="auto"/>
        <w:ind w:firstLineChars="200" w:firstLine="440"/>
        <w:jc w:val="left"/>
        <w:rPr>
          <w:rFonts w:ascii="仿宋" w:eastAsia="仿宋" w:hAnsi="仿宋" w:cs="仿宋"/>
          <w:bCs/>
          <w:sz w:val="22"/>
          <w:szCs w:val="22"/>
        </w:rPr>
      </w:pPr>
      <w:r w:rsidRPr="00A95CA5">
        <w:rPr>
          <w:rFonts w:ascii="仿宋" w:eastAsia="仿宋" w:hAnsi="仿宋" w:hint="eastAsia"/>
          <w:sz w:val="22"/>
          <w:szCs w:val="22"/>
        </w:rPr>
        <w:t>“权益树上权益果”</w:t>
      </w:r>
      <w:r w:rsidRPr="00A95CA5">
        <w:rPr>
          <w:rFonts w:ascii="仿宋" w:eastAsia="仿宋" w:hAnsi="仿宋"/>
          <w:sz w:val="22"/>
          <w:szCs w:val="22"/>
        </w:rPr>
        <w:t>问答</w:t>
      </w:r>
      <w:r w:rsidRPr="00A95CA5">
        <w:rPr>
          <w:rFonts w:ascii="仿宋" w:eastAsia="仿宋" w:hAnsi="仿宋" w:hint="eastAsia"/>
          <w:sz w:val="22"/>
          <w:szCs w:val="22"/>
        </w:rPr>
        <w:t>环节</w:t>
      </w:r>
      <w:r w:rsidRPr="00A95CA5">
        <w:rPr>
          <w:rFonts w:ascii="仿宋" w:eastAsia="仿宋" w:hAnsi="仿宋"/>
          <w:sz w:val="22"/>
          <w:szCs w:val="22"/>
        </w:rPr>
        <w:t>共有129名</w:t>
      </w:r>
      <w:r w:rsidRPr="00A95CA5">
        <w:rPr>
          <w:rFonts w:ascii="仿宋" w:eastAsia="仿宋" w:hAnsi="仿宋" w:hint="eastAsia"/>
          <w:sz w:val="22"/>
          <w:szCs w:val="22"/>
        </w:rPr>
        <w:t>学生</w:t>
      </w:r>
      <w:r w:rsidRPr="00A95CA5">
        <w:rPr>
          <w:rFonts w:ascii="仿宋" w:eastAsia="仿宋" w:hAnsi="仿宋"/>
          <w:sz w:val="22"/>
          <w:szCs w:val="22"/>
        </w:rPr>
        <w:t>参与</w:t>
      </w:r>
      <w:r w:rsidRPr="00A95CA5">
        <w:rPr>
          <w:rFonts w:ascii="仿宋" w:eastAsia="仿宋" w:hAnsi="仿宋" w:hint="eastAsia"/>
          <w:sz w:val="22"/>
          <w:szCs w:val="22"/>
        </w:rPr>
        <w:t>，</w:t>
      </w:r>
      <w:r w:rsidRPr="00A95CA5">
        <w:rPr>
          <w:rFonts w:ascii="仿宋" w:eastAsia="仿宋" w:hAnsi="仿宋"/>
          <w:sz w:val="22"/>
          <w:szCs w:val="22"/>
        </w:rPr>
        <w:t>问题覆盖有</w:t>
      </w:r>
      <w:r w:rsidRPr="00A95CA5">
        <w:rPr>
          <w:rFonts w:ascii="仿宋" w:eastAsia="仿宋" w:hAnsi="仿宋" w:hint="eastAsia"/>
          <w:sz w:val="22"/>
          <w:szCs w:val="22"/>
        </w:rPr>
        <w:t>后勤服务</w:t>
      </w:r>
      <w:r w:rsidRPr="00A95CA5">
        <w:rPr>
          <w:rFonts w:ascii="仿宋" w:eastAsia="仿宋" w:hAnsi="仿宋"/>
          <w:sz w:val="22"/>
          <w:szCs w:val="22"/>
        </w:rPr>
        <w:t>、校园安全、校园设施建设等方面，</w:t>
      </w:r>
      <w:r w:rsidR="00BF7CA0" w:rsidRPr="00A95CA5">
        <w:rPr>
          <w:rFonts w:ascii="仿宋" w:eastAsia="仿宋" w:hAnsi="仿宋"/>
          <w:sz w:val="22"/>
          <w:szCs w:val="22"/>
        </w:rPr>
        <w:t>通过</w:t>
      </w:r>
      <w:r w:rsidR="00BF7CA0">
        <w:rPr>
          <w:rFonts w:ascii="仿宋" w:eastAsia="仿宋" w:hAnsi="仿宋" w:hint="eastAsia"/>
          <w:sz w:val="22"/>
          <w:szCs w:val="22"/>
        </w:rPr>
        <w:t>征集与</w:t>
      </w:r>
      <w:r w:rsidR="00BF7CA0" w:rsidRPr="00A95CA5">
        <w:rPr>
          <w:rFonts w:ascii="仿宋" w:eastAsia="仿宋" w:hAnsi="仿宋"/>
          <w:sz w:val="22"/>
          <w:szCs w:val="22"/>
        </w:rPr>
        <w:t>问答形式，</w:t>
      </w:r>
      <w:r w:rsidR="00BF7CA0">
        <w:rPr>
          <w:rFonts w:ascii="仿宋" w:eastAsia="仿宋" w:hAnsi="仿宋" w:cs="仿宋" w:hint="eastAsia"/>
          <w:bCs/>
          <w:sz w:val="22"/>
          <w:szCs w:val="22"/>
        </w:rPr>
        <w:t>强化学生权益意识</w:t>
      </w:r>
      <w:r w:rsidRPr="00A95CA5">
        <w:rPr>
          <w:rFonts w:ascii="仿宋" w:eastAsia="仿宋" w:hAnsi="仿宋" w:cs="仿宋"/>
          <w:bCs/>
          <w:sz w:val="22"/>
          <w:szCs w:val="22"/>
        </w:rPr>
        <w:t>。</w:t>
      </w:r>
    </w:p>
    <w:p w:rsidR="004403E7" w:rsidRPr="00A95CA5" w:rsidRDefault="00785A9A">
      <w:pPr>
        <w:spacing w:line="360" w:lineRule="auto"/>
        <w:ind w:firstLineChars="200" w:firstLine="440"/>
        <w:rPr>
          <w:rFonts w:ascii="仿宋" w:eastAsia="仿宋" w:hAnsi="仿宋"/>
          <w:sz w:val="22"/>
          <w:szCs w:val="22"/>
        </w:rPr>
      </w:pPr>
      <w:r w:rsidRPr="00A95CA5">
        <w:rPr>
          <w:rFonts w:ascii="仿宋" w:eastAsia="仿宋" w:hAnsi="仿宋" w:hint="eastAsia"/>
          <w:sz w:val="22"/>
          <w:szCs w:val="22"/>
        </w:rPr>
        <w:t>学生会组织是学生自我服务、自我管理、自我教育、自我监督的主体组织，学生会权益部通过线上“青年之声”栏目共收集反馈学生诉求</w:t>
      </w:r>
      <w:r w:rsidRPr="00A95CA5">
        <w:rPr>
          <w:rFonts w:ascii="仿宋" w:eastAsia="仿宋" w:hAnsi="仿宋"/>
          <w:sz w:val="22"/>
          <w:szCs w:val="22"/>
        </w:rPr>
        <w:t>68</w:t>
      </w:r>
      <w:r w:rsidRPr="00A95CA5">
        <w:rPr>
          <w:rFonts w:ascii="仿宋" w:eastAsia="仿宋" w:hAnsi="仿宋" w:hint="eastAsia"/>
          <w:sz w:val="22"/>
          <w:szCs w:val="22"/>
        </w:rPr>
        <w:t>条，走访各职能部门对接沟通</w:t>
      </w:r>
      <w:r w:rsidRPr="00A95CA5">
        <w:rPr>
          <w:rFonts w:ascii="仿宋" w:eastAsia="仿宋" w:hAnsi="仿宋"/>
          <w:sz w:val="22"/>
          <w:szCs w:val="22"/>
        </w:rPr>
        <w:t>60</w:t>
      </w:r>
      <w:r w:rsidRPr="00A95CA5">
        <w:rPr>
          <w:rFonts w:ascii="仿宋" w:eastAsia="仿宋" w:hAnsi="仿宋" w:hint="eastAsia"/>
          <w:sz w:val="22"/>
          <w:szCs w:val="22"/>
        </w:rPr>
        <w:t>余次，组织学生参加物业考评会、座谈会、第三方工作报告会</w:t>
      </w:r>
      <w:r w:rsidRPr="00A95CA5">
        <w:rPr>
          <w:rFonts w:ascii="仿宋" w:eastAsia="仿宋" w:hAnsi="仿宋"/>
          <w:sz w:val="22"/>
          <w:szCs w:val="22"/>
        </w:rPr>
        <w:t>6</w:t>
      </w:r>
      <w:r w:rsidRPr="00A95CA5">
        <w:rPr>
          <w:rFonts w:ascii="仿宋" w:eastAsia="仿宋" w:hAnsi="仿宋" w:hint="eastAsia"/>
          <w:sz w:val="22"/>
          <w:szCs w:val="22"/>
        </w:rPr>
        <w:t>场，</w:t>
      </w:r>
      <w:r w:rsidR="00D3361D" w:rsidRPr="00A95CA5">
        <w:rPr>
          <w:rFonts w:ascii="仿宋" w:eastAsia="仿宋" w:hAnsi="仿宋" w:hint="eastAsia"/>
          <w:sz w:val="22"/>
          <w:szCs w:val="22"/>
        </w:rPr>
        <w:t>在维护学生权益，引导学生有序治理方面积极贡献</w:t>
      </w:r>
      <w:r w:rsidRPr="00A95CA5">
        <w:rPr>
          <w:rFonts w:ascii="仿宋" w:eastAsia="仿宋" w:hAnsi="仿宋" w:hint="eastAsia"/>
          <w:sz w:val="22"/>
          <w:szCs w:val="22"/>
        </w:rPr>
        <w:t>。</w:t>
      </w:r>
    </w:p>
    <w:p w:rsidR="00D3361D" w:rsidRPr="00A95CA5" w:rsidRDefault="00D3361D" w:rsidP="00D3361D">
      <w:pPr>
        <w:spacing w:line="360" w:lineRule="auto"/>
        <w:rPr>
          <w:rFonts w:ascii="仿宋" w:eastAsia="仿宋" w:hAnsi="仿宋"/>
          <w:sz w:val="22"/>
          <w:szCs w:val="22"/>
        </w:rPr>
      </w:pPr>
      <w:bookmarkStart w:id="0" w:name="_GoBack"/>
      <w:bookmarkEnd w:id="0"/>
    </w:p>
    <w:p w:rsidR="00D3361D" w:rsidRPr="00A95CA5" w:rsidRDefault="00D3361D">
      <w:pPr>
        <w:spacing w:line="360" w:lineRule="auto"/>
        <w:ind w:firstLineChars="200" w:firstLine="440"/>
        <w:jc w:val="center"/>
        <w:rPr>
          <w:rFonts w:ascii="仿宋" w:eastAsia="仿宋" w:hAnsi="仿宋"/>
          <w:sz w:val="22"/>
          <w:szCs w:val="22"/>
        </w:rPr>
      </w:pPr>
      <w:r w:rsidRPr="00A95CA5">
        <w:rPr>
          <w:rFonts w:ascii="仿宋" w:eastAsia="仿宋" w:hAnsi="仿宋" w:hint="eastAsia"/>
          <w:sz w:val="22"/>
          <w:szCs w:val="22"/>
        </w:rPr>
        <w:t xml:space="preserve"> </w:t>
      </w:r>
      <w:r w:rsidRPr="00A95CA5">
        <w:rPr>
          <w:rFonts w:ascii="仿宋" w:eastAsia="仿宋" w:hAnsi="仿宋"/>
          <w:sz w:val="22"/>
          <w:szCs w:val="22"/>
        </w:rPr>
        <w:t xml:space="preserve">                                                       (</w:t>
      </w:r>
      <w:r w:rsidRPr="00A95CA5">
        <w:rPr>
          <w:rFonts w:ascii="仿宋" w:eastAsia="仿宋" w:hAnsi="仿宋" w:hint="eastAsia"/>
          <w:sz w:val="22"/>
          <w:szCs w:val="22"/>
        </w:rPr>
        <w:t>供稿：校团委)</w:t>
      </w:r>
    </w:p>
    <w:sectPr w:rsidR="00D3361D" w:rsidRPr="00A95C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5889" w:rsidRDefault="00E15889" w:rsidP="00D3361D">
      <w:r>
        <w:separator/>
      </w:r>
    </w:p>
  </w:endnote>
  <w:endnote w:type="continuationSeparator" w:id="0">
    <w:p w:rsidR="00E15889" w:rsidRDefault="00E15889" w:rsidP="00D336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5889" w:rsidRDefault="00E15889" w:rsidP="00D3361D">
      <w:r>
        <w:separator/>
      </w:r>
    </w:p>
  </w:footnote>
  <w:footnote w:type="continuationSeparator" w:id="0">
    <w:p w:rsidR="00E15889" w:rsidRDefault="00E15889" w:rsidP="00D336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DFFF76CA"/>
    <w:rsid w:val="BDE7054B"/>
    <w:rsid w:val="CC285595"/>
    <w:rsid w:val="DFFF76CA"/>
    <w:rsid w:val="00293D4B"/>
    <w:rsid w:val="004403E7"/>
    <w:rsid w:val="00456305"/>
    <w:rsid w:val="00785A9A"/>
    <w:rsid w:val="0092295E"/>
    <w:rsid w:val="00A124CA"/>
    <w:rsid w:val="00A95CA5"/>
    <w:rsid w:val="00B217D4"/>
    <w:rsid w:val="00BF7CA0"/>
    <w:rsid w:val="00D3361D"/>
    <w:rsid w:val="00E15889"/>
    <w:rsid w:val="1FF7D0A5"/>
    <w:rsid w:val="5CA3D23B"/>
    <w:rsid w:val="77BFE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77D64A9"/>
  <w15:docId w15:val="{F7743DF7-02E6-4F2C-A8A8-060CC88D3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336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D3361D"/>
    <w:rPr>
      <w:kern w:val="2"/>
      <w:sz w:val="18"/>
      <w:szCs w:val="18"/>
    </w:rPr>
  </w:style>
  <w:style w:type="paragraph" w:styleId="a5">
    <w:name w:val="footer"/>
    <w:basedOn w:val="a"/>
    <w:link w:val="a6"/>
    <w:rsid w:val="00D336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D3361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81</Words>
  <Characters>462</Characters>
  <Application>Microsoft Office Word</Application>
  <DocSecurity>0</DocSecurity>
  <Lines>3</Lines>
  <Paragraphs>1</Paragraphs>
  <ScaleCrop>false</ScaleCrop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tutu</dc:creator>
  <cp:lastModifiedBy>Star Forever</cp:lastModifiedBy>
  <cp:revision>15</cp:revision>
  <cp:lastPrinted>2019-12-06T01:53:00Z</cp:lastPrinted>
  <dcterms:created xsi:type="dcterms:W3CDTF">2019-12-03T19:37:00Z</dcterms:created>
  <dcterms:modified xsi:type="dcterms:W3CDTF">2019-12-06T02:49:00Z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2052-1.1.0.1454</vt:lpwstr>
  </property>
</Properties>
</file>