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rStyle w:val="5"/>
          <w:color w:val="333333"/>
          <w:sz w:val="22"/>
          <w:szCs w:val="22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  <w:shd w:val="clear" w:fill="FFFFFF"/>
        </w:rPr>
      </w:pPr>
      <w:r>
        <w:rPr>
          <w:rStyle w:val="5"/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"http://wzgl.shou.edu.cn/_s6/2017/1020/c287a213398/page.psp" </w:instrText>
      </w:r>
      <w:r>
        <w:rPr>
          <w:rStyle w:val="5"/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4"/>
          <w:color w:val="333333"/>
          <w:sz w:val="22"/>
          <w:szCs w:val="22"/>
          <w:shd w:val="clear" w:fill="FFFFFF"/>
        </w:rPr>
        <w:t>“躬身品读，践行感悟”系列之十</w:t>
      </w:r>
      <w:r>
        <w:rPr>
          <w:rStyle w:val="4"/>
          <w:rFonts w:hint="eastAsia"/>
          <w:color w:val="333333"/>
          <w:sz w:val="22"/>
          <w:szCs w:val="22"/>
          <w:shd w:val="clear" w:fill="FFFFFF"/>
          <w:lang w:eastAsia="zh-CN"/>
        </w:rPr>
        <w:t>一</w:t>
      </w:r>
      <w:r>
        <w:rPr>
          <w:rStyle w:val="4"/>
          <w:color w:val="333333"/>
          <w:sz w:val="22"/>
          <w:szCs w:val="22"/>
          <w:shd w:val="clear" w:fill="FFFFFF"/>
        </w:rPr>
        <w:t>：</w:t>
      </w:r>
      <w:r>
        <w:rPr>
          <w:rStyle w:val="4"/>
          <w:rFonts w:hint="eastAsia"/>
          <w:color w:val="333333"/>
          <w:sz w:val="22"/>
          <w:szCs w:val="22"/>
          <w:shd w:val="clear" w:fill="FFFFFF"/>
        </w:rPr>
        <w:t>品读海大传奇，感悟学院魅力</w:t>
      </w:r>
      <w:r>
        <w:rPr>
          <w:rStyle w:val="5"/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"http://wzgl.shou.edu.cn/_s6/2017/1012/c287a213026/page.psp" \t "http://wzgl.shou.edu.cn/_s6/2017/1020/c287a213398/_self"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4"/>
          <w:color w:val="333333"/>
          <w:sz w:val="22"/>
          <w:szCs w:val="22"/>
          <w:u w:val="none"/>
          <w:shd w:val="clear" w:fill="FFFFFF"/>
        </w:rPr>
        <w:t>“躬身品读，践行感悟”</w:t>
      </w:r>
      <w:r>
        <w:rPr>
          <w:rStyle w:val="4"/>
          <w:color w:val="333333"/>
          <w:sz w:val="22"/>
          <w:szCs w:val="22"/>
          <w:u w:val="none"/>
          <w:shd w:val="clear" w:fill="FFFFFF"/>
        </w:rPr>
        <w:t>系列</w:t>
      </w:r>
      <w:r>
        <w:rPr>
          <w:rStyle w:val="4"/>
          <w:color w:val="333333"/>
          <w:sz w:val="22"/>
          <w:szCs w:val="22"/>
          <w:u w:val="none"/>
          <w:shd w:val="clear" w:fill="FFFFFF"/>
        </w:rPr>
        <w:t>之十：品读海大铭历史，继往开来新希望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"http://wzgl.shou.edu.cn/_s6/2017/1011/c287a212894/page.psp" \t "http://wzgl.shou.edu.cn/_s6/2017/1020/c287a213398/_self"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4"/>
          <w:color w:val="333333"/>
          <w:sz w:val="22"/>
          <w:szCs w:val="22"/>
          <w:u w:val="none"/>
          <w:shd w:val="clear" w:fill="FFFFFF"/>
        </w:rPr>
        <w:t>“躬身品读，践行感悟”系列之九：品校史底蕴，读海</w:t>
      </w:r>
      <w:bookmarkStart w:id="0" w:name="_GoBack"/>
      <w:bookmarkEnd w:id="0"/>
      <w:r>
        <w:rPr>
          <w:rStyle w:val="4"/>
          <w:color w:val="333333"/>
          <w:sz w:val="22"/>
          <w:szCs w:val="22"/>
          <w:u w:val="none"/>
          <w:shd w:val="clear" w:fill="FFFFFF"/>
        </w:rPr>
        <w:t>大情怀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"http://wzgl.shou.edu.cn/_s6/2017/1009/c287a212700/page.psp" \t "http://wzgl.shou.edu.cn/_s6/2017/1020/c287a213398/_self"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“躬身品读，践行感悟”系列之八：弘扬“经梦”精神 传承校史文化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"http://wzgl.shou.edu.cn/_s6/2017/0930/c287a212344/page.psp" \t "http://wzgl.shou.edu.cn/_s6/2017/1020/c287a213398/_self"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“躬身品读，践行感悟”系列之七：品海大精神，筑水产人生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"http://wzgl.shou.edu.cn/_s6/2017/0928/c287a212208/page.psp" \t "http://wzgl.shou.edu.cn/_s6/2017/1020/c287a213398/_self"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“躬身品读，践行感悟”系列之六：讲好海大故事，传承校训精神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"http://wzgl.shou.edu.cn/_s6/2017/0927/c287a212150/page.psp" \t "http://wzgl.shou.edu.cn/_s6/2017/1020/c287a213398/_self"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“躬身品读，践行感悟”系列之五：品读百年海大，永志不忘校训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"http://wzgl.shou.edu.cn/_s6/2017/0918/c287a211683/page.psp" \t "http://wzgl.shou.edu.cn/_s6/2017/1020/c287a213398/_self"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“躬身品读，践行感悟”系列之四：品海大百年，读食品风云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"http://wzgl.shou.edu.cn/_s6/2017/0921/c287a211807/page.psp" \t "http://wzgl.shou.edu.cn/_s6/2017/1020/c287a213398/_self"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 xml:space="preserve">“躬身品读，践行感悟”系列之三：与时代同行，圆海洋信息梦 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"http://wzgl.shou.edu.cn/_s6/2017/0919/c287a211692/page.psp" \t "http://wzgl.shou.edu.cn/_s6/2017/1020/c287a213398/_self"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“躬身品读，践行感悟”系列之二：以文化人，以文育人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  <w:u w:val="none"/>
          <w:shd w:val="clear" w:fill="FFFFFF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"http://wzgl.shou.edu.cn/_s6/2017/0911/c287a211225/page.psp" \t "http://wzgl.shou.edu.cn/_s6/2017/1020/c287a213398/_self"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“躬身品读，践行感悟”系列之一：做个有深度和温度的海大传播者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  <w:u w:val="none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00511"/>
    <w:rsid w:val="01C00511"/>
    <w:rsid w:val="2D4E610E"/>
    <w:rsid w:val="3A064873"/>
    <w:rsid w:val="7C7F5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pubdate-day"/>
    <w:basedOn w:val="3"/>
    <w:uiPriority w:val="0"/>
    <w:rPr>
      <w:shd w:val="clear" w:fill="F2F2F2"/>
    </w:rPr>
  </w:style>
  <w:style w:type="character" w:customStyle="1" w:styleId="8">
    <w:name w:val="news_col"/>
    <w:basedOn w:val="3"/>
    <w:uiPriority w:val="0"/>
    <w:rPr>
      <w:color w:val="FF3402"/>
    </w:rPr>
  </w:style>
  <w:style w:type="character" w:customStyle="1" w:styleId="9">
    <w:name w:val="item-name"/>
    <w:basedOn w:val="3"/>
    <w:uiPriority w:val="0"/>
    <w:rPr>
      <w:bdr w:val="none" w:color="auto" w:sz="0" w:space="0"/>
    </w:rPr>
  </w:style>
  <w:style w:type="character" w:customStyle="1" w:styleId="10">
    <w:name w:val="item-name1"/>
    <w:basedOn w:val="3"/>
    <w:uiPriority w:val="0"/>
    <w:rPr>
      <w:bdr w:val="none" w:color="auto" w:sz="0" w:space="0"/>
    </w:rPr>
  </w:style>
  <w:style w:type="character" w:customStyle="1" w:styleId="11">
    <w:name w:val="xubox_tabnow"/>
    <w:basedOn w:val="3"/>
    <w:uiPriority w:val="0"/>
    <w:rPr>
      <w:bdr w:val="single" w:color="CCCCCC" w:sz="6" w:space="0"/>
      <w:shd w:val="clear" w:fill="FFFFFF"/>
    </w:rPr>
  </w:style>
  <w:style w:type="character" w:customStyle="1" w:styleId="12">
    <w:name w:val="pubdate-month"/>
    <w:basedOn w:val="3"/>
    <w:uiPriority w:val="0"/>
    <w:rPr>
      <w:color w:val="FFFFFF"/>
      <w:sz w:val="24"/>
      <w:szCs w:val="24"/>
      <w:shd w:val="clear" w:fill="CC0000"/>
    </w:rPr>
  </w:style>
  <w:style w:type="character" w:customStyle="1" w:styleId="13">
    <w:name w:val="news_meta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2017-12-21T02:30:00Z</dcterms:created>
  <dc:creator>菜菜</dc:creator>
  <cp:lastModifiedBy>菜菜</cp:lastModifiedBy>
  <dcterms:modified xsi:type="dcterms:W3CDTF">2017-12-21T02:36:20Z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